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ADMINISTRATIF DES CENTRES DE GESTION TERRITORIALE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Cagnes-sur-Mer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bureautiques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procédures administratives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gestion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Rédaction administrative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du temps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et mise à jour des dossiers des usagers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Production de courriers, rapports et délibérations pour les élus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Réponse aux demandes des usagers (accueil et téléphone)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Planification et coordination des réunions avec les acteurs locaux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Participation à la gestion des budgets et des dépenses des services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Développement et formalisation de processus pour améliorer l'efficacité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Gestion-Administration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Services et Prestations des Secteurs Sanitaire et Social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